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3849" w14:textId="0BA3203F" w:rsidR="009479A4" w:rsidRDefault="009479A4"/>
    <w:p w14:paraId="2A233937" w14:textId="77777777" w:rsidR="00364DCF" w:rsidRPr="00364DCF" w:rsidRDefault="00364DCF" w:rsidP="00364DCF">
      <w:pPr>
        <w:shd w:val="clear" w:color="auto" w:fill="FFFFFF"/>
        <w:spacing w:before="150" w:after="90" w:line="312" w:lineRule="atLeast"/>
        <w:outlineLvl w:val="0"/>
        <w:rPr>
          <w:rFonts w:ascii="Noto Serif" w:eastAsia="Times New Roman" w:hAnsi="Noto Serif" w:cs="Noto Serif"/>
          <w:b/>
          <w:bCs/>
          <w:i/>
          <w:iCs/>
          <w:color w:val="222222"/>
          <w:kern w:val="36"/>
          <w:sz w:val="37"/>
          <w:szCs w:val="37"/>
          <w:lang w:eastAsia="nl-NL"/>
        </w:rPr>
      </w:pPr>
      <w:r w:rsidRPr="00364DCF">
        <w:rPr>
          <w:rFonts w:ascii="Noto Serif" w:eastAsia="Times New Roman" w:hAnsi="Noto Serif" w:cs="Noto Serif"/>
          <w:b/>
          <w:bCs/>
          <w:i/>
          <w:iCs/>
          <w:color w:val="222222"/>
          <w:kern w:val="36"/>
          <w:sz w:val="37"/>
          <w:szCs w:val="37"/>
          <w:lang w:eastAsia="nl-NL"/>
        </w:rPr>
        <w:t>‘Het huidige onderwijssysteem is echt failliet’</w:t>
      </w:r>
    </w:p>
    <w:p w14:paraId="2456CB3F" w14:textId="77777777" w:rsidR="00364DCF" w:rsidRPr="00364DCF" w:rsidRDefault="00364DCF" w:rsidP="00364DCF">
      <w:pPr>
        <w:shd w:val="clear" w:color="auto" w:fill="FFFFFF"/>
        <w:spacing w:after="0" w:line="240" w:lineRule="auto"/>
        <w:rPr>
          <w:rFonts w:ascii="Open Sans" w:eastAsia="Times New Roman" w:hAnsi="Open Sans" w:cs="Open Sans"/>
          <w:color w:val="666666"/>
          <w:sz w:val="20"/>
          <w:szCs w:val="20"/>
          <w:lang w:eastAsia="nl-NL"/>
        </w:rPr>
      </w:pPr>
      <w:r w:rsidRPr="00364DCF">
        <w:rPr>
          <w:rFonts w:ascii="Open Sans" w:eastAsia="Times New Roman" w:hAnsi="Open Sans" w:cs="Open Sans"/>
          <w:color w:val="666666"/>
          <w:sz w:val="20"/>
          <w:szCs w:val="20"/>
          <w:lang w:eastAsia="nl-NL"/>
        </w:rPr>
        <w:t>Datum bericht: 14 januari 2019</w:t>
      </w:r>
    </w:p>
    <w:p w14:paraId="30C008AE" w14:textId="77777777" w:rsidR="00364DCF" w:rsidRPr="00364DCF" w:rsidRDefault="00364DCF" w:rsidP="00364DCF">
      <w:pPr>
        <w:shd w:val="clear" w:color="auto" w:fill="FFFFFF"/>
        <w:spacing w:after="360" w:line="360" w:lineRule="atLeast"/>
        <w:rPr>
          <w:rFonts w:ascii="Open Sans" w:eastAsia="Times New Roman" w:hAnsi="Open Sans" w:cs="Open Sans"/>
          <w:color w:val="222222"/>
          <w:sz w:val="23"/>
          <w:szCs w:val="23"/>
          <w:lang w:eastAsia="nl-NL"/>
        </w:rPr>
      </w:pPr>
      <w:r w:rsidRPr="00364DCF">
        <w:rPr>
          <w:rFonts w:ascii="Open Sans" w:eastAsia="Times New Roman" w:hAnsi="Open Sans" w:cs="Open Sans"/>
          <w:b/>
          <w:bCs/>
          <w:color w:val="222222"/>
          <w:sz w:val="23"/>
          <w:szCs w:val="23"/>
          <w:lang w:eastAsia="nl-NL"/>
        </w:rPr>
        <w:t xml:space="preserve">Ons onderwijs is gebaseerd op verkeerde ideeën. Hierdoor levert het geen creatieve nieuwsgierige mensen op, maar passieve </w:t>
      </w:r>
      <w:proofErr w:type="spellStart"/>
      <w:r w:rsidRPr="00364DCF">
        <w:rPr>
          <w:rFonts w:ascii="Open Sans" w:eastAsia="Times New Roman" w:hAnsi="Open Sans" w:cs="Open Sans"/>
          <w:b/>
          <w:bCs/>
          <w:color w:val="222222"/>
          <w:sz w:val="23"/>
          <w:szCs w:val="23"/>
          <w:lang w:eastAsia="nl-NL"/>
        </w:rPr>
        <w:t>reproduceerders</w:t>
      </w:r>
      <w:proofErr w:type="spellEnd"/>
      <w:r w:rsidRPr="00364DCF">
        <w:rPr>
          <w:rFonts w:ascii="Open Sans" w:eastAsia="Times New Roman" w:hAnsi="Open Sans" w:cs="Open Sans"/>
          <w:b/>
          <w:bCs/>
          <w:color w:val="222222"/>
          <w:sz w:val="23"/>
          <w:szCs w:val="23"/>
          <w:lang w:eastAsia="nl-NL"/>
        </w:rPr>
        <w:t xml:space="preserve"> van kennis. In zijn nieuwe boek </w:t>
      </w:r>
      <w:r w:rsidRPr="00364DCF">
        <w:rPr>
          <w:rFonts w:ascii="Open Sans" w:eastAsia="Times New Roman" w:hAnsi="Open Sans" w:cs="Open Sans"/>
          <w:b/>
          <w:bCs/>
          <w:i/>
          <w:iCs/>
          <w:color w:val="222222"/>
          <w:sz w:val="23"/>
          <w:szCs w:val="23"/>
          <w:lang w:eastAsia="nl-NL"/>
        </w:rPr>
        <w:t>Gevormd of vervormd? </w:t>
      </w:r>
      <w:r w:rsidRPr="00364DCF">
        <w:rPr>
          <w:rFonts w:ascii="Open Sans" w:eastAsia="Times New Roman" w:hAnsi="Open Sans" w:cs="Open Sans"/>
          <w:b/>
          <w:bCs/>
          <w:color w:val="222222"/>
          <w:sz w:val="23"/>
          <w:szCs w:val="23"/>
          <w:lang w:eastAsia="nl-NL"/>
        </w:rPr>
        <w:t xml:space="preserve">houdt filosoof Jan </w:t>
      </w:r>
      <w:proofErr w:type="spellStart"/>
      <w:r w:rsidRPr="00364DCF">
        <w:rPr>
          <w:rFonts w:ascii="Open Sans" w:eastAsia="Times New Roman" w:hAnsi="Open Sans" w:cs="Open Sans"/>
          <w:b/>
          <w:bCs/>
          <w:color w:val="222222"/>
          <w:sz w:val="23"/>
          <w:szCs w:val="23"/>
          <w:lang w:eastAsia="nl-NL"/>
        </w:rPr>
        <w:t>Bransen</w:t>
      </w:r>
      <w:proofErr w:type="spellEnd"/>
      <w:r w:rsidRPr="00364DCF">
        <w:rPr>
          <w:rFonts w:ascii="Open Sans" w:eastAsia="Times New Roman" w:hAnsi="Open Sans" w:cs="Open Sans"/>
          <w:b/>
          <w:bCs/>
          <w:color w:val="222222"/>
          <w:sz w:val="23"/>
          <w:szCs w:val="23"/>
          <w:lang w:eastAsia="nl-NL"/>
        </w:rPr>
        <w:t xml:space="preserve"> een pleidooi voor een andere vorm van onderwijs, met een grotere rol voor de leerling zelf. ‘Er moet iets gebeuren. Het huidige onderwijssysteem is echt failliet.’</w:t>
      </w:r>
    </w:p>
    <w:p w14:paraId="5219B80D" w14:textId="77777777" w:rsidR="00364DCF" w:rsidRPr="00364DCF" w:rsidRDefault="00364DCF" w:rsidP="00364DCF">
      <w:pPr>
        <w:shd w:val="clear" w:color="auto" w:fill="FFFFFF"/>
        <w:spacing w:before="90" w:after="360" w:line="360" w:lineRule="atLeast"/>
        <w:rPr>
          <w:rFonts w:ascii="Open Sans" w:eastAsia="Times New Roman" w:hAnsi="Open Sans" w:cs="Open Sans"/>
          <w:color w:val="222222"/>
          <w:sz w:val="23"/>
          <w:szCs w:val="23"/>
          <w:lang w:eastAsia="nl-NL"/>
        </w:rPr>
      </w:pPr>
      <w:r w:rsidRPr="00364DCF">
        <w:rPr>
          <w:rFonts w:ascii="Open Sans" w:eastAsia="Times New Roman" w:hAnsi="Open Sans" w:cs="Open Sans"/>
          <w:color w:val="222222"/>
          <w:sz w:val="23"/>
          <w:szCs w:val="23"/>
          <w:lang w:eastAsia="nl-NL"/>
        </w:rPr>
        <w:t xml:space="preserve">‘Het boek gaat weliswaar over onderwijs, maar eigenlijk gaat het over mensen’, zegt </w:t>
      </w:r>
      <w:proofErr w:type="spellStart"/>
      <w:r w:rsidRPr="00364DCF">
        <w:rPr>
          <w:rFonts w:ascii="Open Sans" w:eastAsia="Times New Roman" w:hAnsi="Open Sans" w:cs="Open Sans"/>
          <w:color w:val="222222"/>
          <w:sz w:val="23"/>
          <w:szCs w:val="23"/>
          <w:lang w:eastAsia="nl-NL"/>
        </w:rPr>
        <w:t>Bransen</w:t>
      </w:r>
      <w:proofErr w:type="spellEnd"/>
      <w:r w:rsidRPr="00364DCF">
        <w:rPr>
          <w:rFonts w:ascii="Open Sans" w:eastAsia="Times New Roman" w:hAnsi="Open Sans" w:cs="Open Sans"/>
          <w:color w:val="222222"/>
          <w:sz w:val="23"/>
          <w:szCs w:val="23"/>
          <w:lang w:eastAsia="nl-NL"/>
        </w:rPr>
        <w:t>, hoogleraar filosofie van de gedragswetenschappen aan de Radboud Universiteit. ‘De </w:t>
      </w:r>
      <w:r w:rsidRPr="00364DCF">
        <w:rPr>
          <w:rFonts w:ascii="Open Sans" w:eastAsia="Times New Roman" w:hAnsi="Open Sans" w:cs="Open Sans"/>
          <w:i/>
          <w:iCs/>
          <w:color w:val="222222"/>
          <w:sz w:val="23"/>
          <w:szCs w:val="23"/>
          <w:lang w:eastAsia="nl-NL"/>
        </w:rPr>
        <w:t xml:space="preserve">homo </w:t>
      </w:r>
      <w:proofErr w:type="spellStart"/>
      <w:r w:rsidRPr="00364DCF">
        <w:rPr>
          <w:rFonts w:ascii="Open Sans" w:eastAsia="Times New Roman" w:hAnsi="Open Sans" w:cs="Open Sans"/>
          <w:i/>
          <w:iCs/>
          <w:color w:val="222222"/>
          <w:sz w:val="23"/>
          <w:szCs w:val="23"/>
          <w:lang w:eastAsia="nl-NL"/>
        </w:rPr>
        <w:t>educandus</w:t>
      </w:r>
      <w:proofErr w:type="spellEnd"/>
      <w:r w:rsidRPr="00364DCF">
        <w:rPr>
          <w:rFonts w:ascii="Open Sans" w:eastAsia="Times New Roman" w:hAnsi="Open Sans" w:cs="Open Sans"/>
          <w:color w:val="222222"/>
          <w:sz w:val="23"/>
          <w:szCs w:val="23"/>
          <w:lang w:eastAsia="nl-NL"/>
        </w:rPr>
        <w:t xml:space="preserve"> noem ik dat: de mens als een zichzelf onderwijzend wezen.’ Helaas is het slecht gesteld met deze homo </w:t>
      </w:r>
      <w:proofErr w:type="spellStart"/>
      <w:r w:rsidRPr="00364DCF">
        <w:rPr>
          <w:rFonts w:ascii="Open Sans" w:eastAsia="Times New Roman" w:hAnsi="Open Sans" w:cs="Open Sans"/>
          <w:color w:val="222222"/>
          <w:sz w:val="23"/>
          <w:szCs w:val="23"/>
          <w:lang w:eastAsia="nl-NL"/>
        </w:rPr>
        <w:t>educandus</w:t>
      </w:r>
      <w:proofErr w:type="spellEnd"/>
      <w:r w:rsidRPr="00364DCF">
        <w:rPr>
          <w:rFonts w:ascii="Open Sans" w:eastAsia="Times New Roman" w:hAnsi="Open Sans" w:cs="Open Sans"/>
          <w:color w:val="222222"/>
          <w:sz w:val="23"/>
          <w:szCs w:val="23"/>
          <w:lang w:eastAsia="nl-NL"/>
        </w:rPr>
        <w:t xml:space="preserve">. Volgens </w:t>
      </w:r>
      <w:proofErr w:type="spellStart"/>
      <w:r w:rsidRPr="00364DCF">
        <w:rPr>
          <w:rFonts w:ascii="Open Sans" w:eastAsia="Times New Roman" w:hAnsi="Open Sans" w:cs="Open Sans"/>
          <w:color w:val="222222"/>
          <w:sz w:val="23"/>
          <w:szCs w:val="23"/>
          <w:lang w:eastAsia="nl-NL"/>
        </w:rPr>
        <w:t>Bransen</w:t>
      </w:r>
      <w:proofErr w:type="spellEnd"/>
      <w:r w:rsidRPr="00364DCF">
        <w:rPr>
          <w:rFonts w:ascii="Open Sans" w:eastAsia="Times New Roman" w:hAnsi="Open Sans" w:cs="Open Sans"/>
          <w:color w:val="222222"/>
          <w:sz w:val="23"/>
          <w:szCs w:val="23"/>
          <w:lang w:eastAsia="nl-NL"/>
        </w:rPr>
        <w:t xml:space="preserve"> levert het onderwijs geen mensen op die zichzelf onderwijzen. ‘We hebben de wil uit het onderwijs gehaald, onderwijs is iets geworden wat een mens moet ondergaan. Zo creëren we met ons onderwijs hele passieve mensen.’</w:t>
      </w:r>
    </w:p>
    <w:p w14:paraId="3FB6B772" w14:textId="77777777" w:rsidR="00364DCF" w:rsidRPr="00364DCF" w:rsidRDefault="00364DCF" w:rsidP="00364DCF">
      <w:pPr>
        <w:shd w:val="clear" w:color="auto" w:fill="FFFFFF"/>
        <w:spacing w:before="90" w:after="0" w:line="312" w:lineRule="atLeast"/>
        <w:outlineLvl w:val="1"/>
        <w:rPr>
          <w:rFonts w:ascii="Noto Serif" w:eastAsia="Times New Roman" w:hAnsi="Noto Serif" w:cs="Noto Serif"/>
          <w:b/>
          <w:bCs/>
          <w:i/>
          <w:iCs/>
          <w:color w:val="222222"/>
          <w:sz w:val="25"/>
          <w:szCs w:val="25"/>
          <w:lang w:eastAsia="nl-NL"/>
        </w:rPr>
      </w:pPr>
      <w:r w:rsidRPr="00364DCF">
        <w:rPr>
          <w:rFonts w:ascii="Noto Serif" w:eastAsia="Times New Roman" w:hAnsi="Noto Serif" w:cs="Noto Serif"/>
          <w:b/>
          <w:bCs/>
          <w:i/>
          <w:iCs/>
          <w:color w:val="222222"/>
          <w:sz w:val="25"/>
          <w:szCs w:val="25"/>
          <w:lang w:eastAsia="nl-NL"/>
        </w:rPr>
        <w:t>Vormen of vervormen?</w:t>
      </w:r>
    </w:p>
    <w:p w14:paraId="5FA85965" w14:textId="77777777" w:rsidR="00364DCF" w:rsidRPr="00364DCF" w:rsidRDefault="00364DCF" w:rsidP="00364DCF">
      <w:pPr>
        <w:shd w:val="clear" w:color="auto" w:fill="FFFFFF"/>
        <w:spacing w:before="90" w:after="360" w:line="360" w:lineRule="atLeast"/>
        <w:rPr>
          <w:rFonts w:ascii="Open Sans" w:eastAsia="Times New Roman" w:hAnsi="Open Sans" w:cs="Open Sans"/>
          <w:color w:val="222222"/>
          <w:sz w:val="23"/>
          <w:szCs w:val="23"/>
          <w:lang w:eastAsia="nl-NL"/>
        </w:rPr>
      </w:pPr>
      <w:r w:rsidRPr="00364DCF">
        <w:rPr>
          <w:rFonts w:ascii="Open Sans" w:eastAsia="Times New Roman" w:hAnsi="Open Sans" w:cs="Open Sans"/>
          <w:noProof/>
          <w:color w:val="222222"/>
          <w:sz w:val="23"/>
          <w:szCs w:val="23"/>
          <w:lang w:eastAsia="nl-NL"/>
        </w:rPr>
        <w:drawing>
          <wp:inline distT="0" distB="0" distL="0" distR="0" wp14:anchorId="35C7F502" wp14:editId="530F2E88">
            <wp:extent cx="1581150" cy="2305050"/>
            <wp:effectExtent l="0" t="0" r="0" b="0"/>
            <wp:docPr id="2" name="img_pagvld_10609778_0" descr="Gevormd of vervor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pagvld_10609778_0" descr="Gevormd of vervorm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1150" cy="2305050"/>
                    </a:xfrm>
                    <a:prstGeom prst="rect">
                      <a:avLst/>
                    </a:prstGeom>
                    <a:noFill/>
                    <a:ln>
                      <a:noFill/>
                    </a:ln>
                  </pic:spPr>
                </pic:pic>
              </a:graphicData>
            </a:graphic>
          </wp:inline>
        </w:drawing>
      </w:r>
      <w:proofErr w:type="spellStart"/>
      <w:r w:rsidRPr="00364DCF">
        <w:rPr>
          <w:rFonts w:ascii="Open Sans" w:eastAsia="Times New Roman" w:hAnsi="Open Sans" w:cs="Open Sans"/>
          <w:color w:val="222222"/>
          <w:sz w:val="23"/>
          <w:szCs w:val="23"/>
          <w:lang w:eastAsia="nl-NL"/>
        </w:rPr>
        <w:t>Bransen</w:t>
      </w:r>
      <w:proofErr w:type="spellEnd"/>
      <w:r w:rsidRPr="00364DCF">
        <w:rPr>
          <w:rFonts w:ascii="Open Sans" w:eastAsia="Times New Roman" w:hAnsi="Open Sans" w:cs="Open Sans"/>
          <w:color w:val="222222"/>
          <w:sz w:val="23"/>
          <w:szCs w:val="23"/>
          <w:lang w:eastAsia="nl-NL"/>
        </w:rPr>
        <w:t xml:space="preserve"> stelt dan ook dat ons onderwijs niet vormt maar vervormt. ‘Dat komt omdat het uitgaat van de verkeerde aannames. Zo lijken we onbewust nog steeds te denken dat we twee fases in ons leven hebben: een fase van leren en een fase van leven. Maar leren en leven doe je tegelijkertijd, je hele leven lang.’</w:t>
      </w:r>
    </w:p>
    <w:p w14:paraId="587A4E62" w14:textId="77777777" w:rsidR="00364DCF" w:rsidRPr="00364DCF" w:rsidRDefault="00364DCF" w:rsidP="00364DCF">
      <w:pPr>
        <w:shd w:val="clear" w:color="auto" w:fill="FFFFFF"/>
        <w:spacing w:before="90" w:after="360" w:line="360" w:lineRule="atLeast"/>
        <w:rPr>
          <w:rFonts w:ascii="Open Sans" w:eastAsia="Times New Roman" w:hAnsi="Open Sans" w:cs="Open Sans"/>
          <w:color w:val="222222"/>
          <w:sz w:val="23"/>
          <w:szCs w:val="23"/>
          <w:lang w:eastAsia="nl-NL"/>
        </w:rPr>
      </w:pPr>
      <w:r w:rsidRPr="00364DCF">
        <w:rPr>
          <w:rFonts w:ascii="Open Sans" w:eastAsia="Times New Roman" w:hAnsi="Open Sans" w:cs="Open Sans"/>
          <w:color w:val="222222"/>
          <w:sz w:val="23"/>
          <w:szCs w:val="23"/>
          <w:lang w:eastAsia="nl-NL"/>
        </w:rPr>
        <w:t xml:space="preserve">Nog een misverstand: onderwijs als een vorm van kennisoverdracht die vervolgens getoetst moet worden. </w:t>
      </w:r>
      <w:proofErr w:type="spellStart"/>
      <w:r w:rsidRPr="00364DCF">
        <w:rPr>
          <w:rFonts w:ascii="Open Sans" w:eastAsia="Times New Roman" w:hAnsi="Open Sans" w:cs="Open Sans"/>
          <w:color w:val="222222"/>
          <w:sz w:val="23"/>
          <w:szCs w:val="23"/>
          <w:lang w:eastAsia="nl-NL"/>
        </w:rPr>
        <w:t>Bransen</w:t>
      </w:r>
      <w:proofErr w:type="spellEnd"/>
      <w:r w:rsidRPr="00364DCF">
        <w:rPr>
          <w:rFonts w:ascii="Open Sans" w:eastAsia="Times New Roman" w:hAnsi="Open Sans" w:cs="Open Sans"/>
          <w:color w:val="222222"/>
          <w:sz w:val="23"/>
          <w:szCs w:val="23"/>
          <w:lang w:eastAsia="nl-NL"/>
        </w:rPr>
        <w:t xml:space="preserve">: ‘Volgens mij is kennis juist kunnen. Ook ‘weten dat’ is vooral een kwestie van ‘weten hoe’. Leerlingen moeten hun eigen ‘kunnen’ </w:t>
      </w:r>
      <w:r w:rsidRPr="00364DCF">
        <w:rPr>
          <w:rFonts w:ascii="Open Sans" w:eastAsia="Times New Roman" w:hAnsi="Open Sans" w:cs="Open Sans"/>
          <w:color w:val="222222"/>
          <w:sz w:val="23"/>
          <w:szCs w:val="23"/>
          <w:lang w:eastAsia="nl-NL"/>
        </w:rPr>
        <w:lastRenderedPageBreak/>
        <w:t xml:space="preserve">ontwikkelen.’ Helaas heerst in ons onderwijs volgens </w:t>
      </w:r>
      <w:proofErr w:type="spellStart"/>
      <w:r w:rsidRPr="00364DCF">
        <w:rPr>
          <w:rFonts w:ascii="Open Sans" w:eastAsia="Times New Roman" w:hAnsi="Open Sans" w:cs="Open Sans"/>
          <w:color w:val="222222"/>
          <w:sz w:val="23"/>
          <w:szCs w:val="23"/>
          <w:lang w:eastAsia="nl-NL"/>
        </w:rPr>
        <w:t>Bransen</w:t>
      </w:r>
      <w:proofErr w:type="spellEnd"/>
      <w:r w:rsidRPr="00364DCF">
        <w:rPr>
          <w:rFonts w:ascii="Open Sans" w:eastAsia="Times New Roman" w:hAnsi="Open Sans" w:cs="Open Sans"/>
          <w:color w:val="222222"/>
          <w:sz w:val="23"/>
          <w:szCs w:val="23"/>
          <w:lang w:eastAsia="nl-NL"/>
        </w:rPr>
        <w:t xml:space="preserve"> een cultuur waarin alles meetbaar moet zijn, waarin scholen voornamelijk bezig zijn met de vereiste leeropbrengsten (‘wat een leerling behoort te weten’) en waarin diploma’s een veel belangrijkere rol hebben, dan daadwerkelijk iets leren en bepaalde vaardigheden onder de knie krijgen.</w:t>
      </w:r>
    </w:p>
    <w:p w14:paraId="671DE582" w14:textId="77777777" w:rsidR="00364DCF" w:rsidRPr="00364DCF" w:rsidRDefault="00364DCF" w:rsidP="00364DCF">
      <w:pPr>
        <w:shd w:val="clear" w:color="auto" w:fill="FFFFFF"/>
        <w:spacing w:before="90" w:after="0" w:line="312" w:lineRule="atLeast"/>
        <w:outlineLvl w:val="1"/>
        <w:rPr>
          <w:rFonts w:ascii="Noto Serif" w:eastAsia="Times New Roman" w:hAnsi="Noto Serif" w:cs="Noto Serif"/>
          <w:b/>
          <w:bCs/>
          <w:i/>
          <w:iCs/>
          <w:color w:val="222222"/>
          <w:sz w:val="25"/>
          <w:szCs w:val="25"/>
          <w:lang w:eastAsia="nl-NL"/>
        </w:rPr>
      </w:pPr>
      <w:r w:rsidRPr="00364DCF">
        <w:rPr>
          <w:rFonts w:ascii="Noto Serif" w:eastAsia="Times New Roman" w:hAnsi="Noto Serif" w:cs="Noto Serif"/>
          <w:b/>
          <w:bCs/>
          <w:i/>
          <w:iCs/>
          <w:color w:val="222222"/>
          <w:sz w:val="25"/>
          <w:szCs w:val="25"/>
          <w:lang w:eastAsia="nl-NL"/>
        </w:rPr>
        <w:t>Leerling onderwijst docent?</w:t>
      </w:r>
    </w:p>
    <w:p w14:paraId="00FA9940" w14:textId="77777777" w:rsidR="00364DCF" w:rsidRPr="00364DCF" w:rsidRDefault="00364DCF" w:rsidP="00364DCF">
      <w:pPr>
        <w:shd w:val="clear" w:color="auto" w:fill="FFFFFF"/>
        <w:spacing w:before="90" w:after="360" w:line="360" w:lineRule="atLeast"/>
        <w:rPr>
          <w:rFonts w:ascii="Open Sans" w:eastAsia="Times New Roman" w:hAnsi="Open Sans" w:cs="Open Sans"/>
          <w:color w:val="222222"/>
          <w:sz w:val="23"/>
          <w:szCs w:val="23"/>
          <w:lang w:eastAsia="nl-NL"/>
        </w:rPr>
      </w:pPr>
      <w:proofErr w:type="spellStart"/>
      <w:r w:rsidRPr="00364DCF">
        <w:rPr>
          <w:rFonts w:ascii="Open Sans" w:eastAsia="Times New Roman" w:hAnsi="Open Sans" w:cs="Open Sans"/>
          <w:color w:val="222222"/>
          <w:sz w:val="23"/>
          <w:szCs w:val="23"/>
          <w:lang w:eastAsia="nl-NL"/>
        </w:rPr>
        <w:t>Bransen</w:t>
      </w:r>
      <w:proofErr w:type="spellEnd"/>
      <w:r w:rsidRPr="00364DCF">
        <w:rPr>
          <w:rFonts w:ascii="Open Sans" w:eastAsia="Times New Roman" w:hAnsi="Open Sans" w:cs="Open Sans"/>
          <w:color w:val="222222"/>
          <w:sz w:val="23"/>
          <w:szCs w:val="23"/>
          <w:lang w:eastAsia="nl-NL"/>
        </w:rPr>
        <w:t xml:space="preserve"> pleit dan ook voor een vorm van onderwijs waarin jongeren zelf een grotere rol hebben, letterlijk hun rol leren spelen, niet zozeer als leerling, maar als mens. Een vorm van onderwijs waarin ze hun eigen stem, perspectief en positie leren ontwikkelen.</w:t>
      </w:r>
    </w:p>
    <w:p w14:paraId="28D5EABE" w14:textId="77777777" w:rsidR="00364DCF" w:rsidRPr="00364DCF" w:rsidRDefault="00364DCF" w:rsidP="00364DCF">
      <w:pPr>
        <w:shd w:val="clear" w:color="auto" w:fill="FFFFFF"/>
        <w:spacing w:before="90" w:after="360" w:line="360" w:lineRule="atLeast"/>
        <w:rPr>
          <w:rFonts w:ascii="Open Sans" w:eastAsia="Times New Roman" w:hAnsi="Open Sans" w:cs="Open Sans"/>
          <w:color w:val="222222"/>
          <w:sz w:val="23"/>
          <w:szCs w:val="23"/>
          <w:lang w:eastAsia="nl-NL"/>
        </w:rPr>
      </w:pPr>
      <w:r w:rsidRPr="00364DCF">
        <w:rPr>
          <w:rFonts w:ascii="Open Sans" w:eastAsia="Times New Roman" w:hAnsi="Open Sans" w:cs="Open Sans"/>
          <w:color w:val="222222"/>
          <w:sz w:val="23"/>
          <w:szCs w:val="23"/>
          <w:lang w:eastAsia="nl-NL"/>
        </w:rPr>
        <w:t>Daarbij past ook een nieuwe indeling van de verschillende leerfases. Het primair onderwijs zou in zijn ogen vooral moeten gaan om het ontwikkelen van zelfvertrouwen door goed te leren rekenen en taal te leren beheersen. ‘En in het voortgezet onderwijs moeten leerlingen hun eigen rol leren spelen. Bovendien zou ik dat duaal in willen richten. Twee dagen buitenschools leerwerken.’ Het hoger onderwijs zou tenslotte helemaal duaal moeten: leren en werken samen.</w:t>
      </w:r>
    </w:p>
    <w:p w14:paraId="319B413C" w14:textId="77777777" w:rsidR="00364DCF" w:rsidRPr="00364DCF" w:rsidRDefault="00364DCF" w:rsidP="00364DCF">
      <w:pPr>
        <w:shd w:val="clear" w:color="auto" w:fill="FFFFFF"/>
        <w:spacing w:before="90" w:after="0" w:line="312" w:lineRule="atLeast"/>
        <w:outlineLvl w:val="1"/>
        <w:rPr>
          <w:rFonts w:ascii="Noto Serif" w:eastAsia="Times New Roman" w:hAnsi="Noto Serif" w:cs="Noto Serif"/>
          <w:b/>
          <w:bCs/>
          <w:i/>
          <w:iCs/>
          <w:color w:val="222222"/>
          <w:sz w:val="25"/>
          <w:szCs w:val="25"/>
          <w:lang w:eastAsia="nl-NL"/>
        </w:rPr>
      </w:pPr>
      <w:r w:rsidRPr="00364DCF">
        <w:rPr>
          <w:rFonts w:ascii="Noto Serif" w:eastAsia="Times New Roman" w:hAnsi="Noto Serif" w:cs="Noto Serif"/>
          <w:b/>
          <w:bCs/>
          <w:i/>
          <w:iCs/>
          <w:color w:val="222222"/>
          <w:sz w:val="25"/>
          <w:szCs w:val="25"/>
          <w:lang w:eastAsia="nl-NL"/>
        </w:rPr>
        <w:t>Experimenteren</w:t>
      </w:r>
    </w:p>
    <w:p w14:paraId="2C226158" w14:textId="77777777" w:rsidR="00364DCF" w:rsidRPr="00364DCF" w:rsidRDefault="00364DCF" w:rsidP="00364DCF">
      <w:pPr>
        <w:shd w:val="clear" w:color="auto" w:fill="FFFFFF"/>
        <w:spacing w:before="90" w:after="360" w:line="360" w:lineRule="atLeast"/>
        <w:rPr>
          <w:rFonts w:ascii="Open Sans" w:eastAsia="Times New Roman" w:hAnsi="Open Sans" w:cs="Open Sans"/>
          <w:color w:val="222222"/>
          <w:sz w:val="23"/>
          <w:szCs w:val="23"/>
          <w:lang w:eastAsia="nl-NL"/>
        </w:rPr>
      </w:pPr>
      <w:r w:rsidRPr="00364DCF">
        <w:rPr>
          <w:rFonts w:ascii="Open Sans" w:eastAsia="Times New Roman" w:hAnsi="Open Sans" w:cs="Open Sans"/>
          <w:color w:val="222222"/>
          <w:sz w:val="23"/>
          <w:szCs w:val="23"/>
          <w:lang w:eastAsia="nl-NL"/>
        </w:rPr>
        <w:t xml:space="preserve">Volgens </w:t>
      </w:r>
      <w:proofErr w:type="spellStart"/>
      <w:r w:rsidRPr="00364DCF">
        <w:rPr>
          <w:rFonts w:ascii="Open Sans" w:eastAsia="Times New Roman" w:hAnsi="Open Sans" w:cs="Open Sans"/>
          <w:color w:val="222222"/>
          <w:sz w:val="23"/>
          <w:szCs w:val="23"/>
          <w:lang w:eastAsia="nl-NL"/>
        </w:rPr>
        <w:t>Bransen</w:t>
      </w:r>
      <w:proofErr w:type="spellEnd"/>
      <w:r w:rsidRPr="00364DCF">
        <w:rPr>
          <w:rFonts w:ascii="Open Sans" w:eastAsia="Times New Roman" w:hAnsi="Open Sans" w:cs="Open Sans"/>
          <w:color w:val="222222"/>
          <w:sz w:val="23"/>
          <w:szCs w:val="23"/>
          <w:lang w:eastAsia="nl-NL"/>
        </w:rPr>
        <w:t xml:space="preserve"> moet het onderwijs zo snel mogelijk op de schop. ‘En ik ben voor experimenteren. Heel veel mensen zeggen dat je dat je kinderen niet mag aandoen. Maar we doen ze nu dit systeem aan. Dat is niet eens een experiment, dat is mishandeling. Ik denk ook dat het tijd is om te experimenteren. Het huidige systeem is echt failliet. ‘</w:t>
      </w:r>
    </w:p>
    <w:p w14:paraId="3DFD3430" w14:textId="77777777" w:rsidR="00364DCF" w:rsidRPr="00364DCF" w:rsidRDefault="00364DCF" w:rsidP="00364DCF">
      <w:pPr>
        <w:shd w:val="clear" w:color="auto" w:fill="FFFFFF"/>
        <w:spacing w:after="90" w:line="360" w:lineRule="atLeast"/>
        <w:rPr>
          <w:rFonts w:ascii="Open Sans" w:eastAsia="Times New Roman" w:hAnsi="Open Sans" w:cs="Open Sans"/>
          <w:color w:val="222222"/>
          <w:sz w:val="23"/>
          <w:szCs w:val="23"/>
          <w:lang w:eastAsia="nl-NL"/>
        </w:rPr>
      </w:pPr>
      <w:hyperlink r:id="rId5" w:history="1">
        <w:r w:rsidRPr="00364DCF">
          <w:rPr>
            <w:rFonts w:ascii="Open Sans" w:eastAsia="Times New Roman" w:hAnsi="Open Sans" w:cs="Open Sans"/>
            <w:i/>
            <w:iCs/>
            <w:color w:val="000000"/>
            <w:sz w:val="23"/>
            <w:szCs w:val="23"/>
            <w:u w:val="single"/>
            <w:lang w:eastAsia="nl-NL"/>
          </w:rPr>
          <w:t>‘Gevormd of Vervormd? Een pleidooi voor ander onderwijs’</w:t>
        </w:r>
        <w:r w:rsidRPr="00364DCF">
          <w:rPr>
            <w:rFonts w:ascii="Open Sans" w:eastAsia="Times New Roman" w:hAnsi="Open Sans" w:cs="Open Sans"/>
            <w:i/>
            <w:iCs/>
            <w:color w:val="000000"/>
            <w:sz w:val="23"/>
            <w:szCs w:val="23"/>
            <w:u w:val="single"/>
            <w:bdr w:val="none" w:sz="0" w:space="0" w:color="auto" w:frame="1"/>
            <w:lang w:eastAsia="nl-NL"/>
          </w:rPr>
          <w:t>(verwijst naar een andere website)</w:t>
        </w:r>
      </w:hyperlink>
      <w:r w:rsidRPr="00364DCF">
        <w:rPr>
          <w:rFonts w:ascii="Open Sans" w:eastAsia="Times New Roman" w:hAnsi="Open Sans" w:cs="Open Sans"/>
          <w:i/>
          <w:iCs/>
          <w:color w:val="222222"/>
          <w:sz w:val="23"/>
          <w:szCs w:val="23"/>
          <w:lang w:eastAsia="nl-NL"/>
        </w:rPr>
        <w:t> verschijnt op 1 februari bij ISVW Uitgevers.</w:t>
      </w:r>
    </w:p>
    <w:p w14:paraId="0C18BDFF" w14:textId="77777777" w:rsidR="00364DCF" w:rsidRDefault="00364DCF"/>
    <w:sectPr w:rsidR="00364D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CF"/>
    <w:rsid w:val="00000326"/>
    <w:rsid w:val="000101F6"/>
    <w:rsid w:val="000108B0"/>
    <w:rsid w:val="00014387"/>
    <w:rsid w:val="000167A3"/>
    <w:rsid w:val="00023D8E"/>
    <w:rsid w:val="00035162"/>
    <w:rsid w:val="00040AC1"/>
    <w:rsid w:val="00045512"/>
    <w:rsid w:val="00053095"/>
    <w:rsid w:val="00055FB9"/>
    <w:rsid w:val="00057BBA"/>
    <w:rsid w:val="00064801"/>
    <w:rsid w:val="00064E49"/>
    <w:rsid w:val="00074634"/>
    <w:rsid w:val="00081BF4"/>
    <w:rsid w:val="000A2648"/>
    <w:rsid w:val="000A3717"/>
    <w:rsid w:val="000A519A"/>
    <w:rsid w:val="000B13BE"/>
    <w:rsid w:val="000B3DA2"/>
    <w:rsid w:val="000C1280"/>
    <w:rsid w:val="000C18CB"/>
    <w:rsid w:val="000D18F8"/>
    <w:rsid w:val="000D2E36"/>
    <w:rsid w:val="000D78E3"/>
    <w:rsid w:val="000E1712"/>
    <w:rsid w:val="000E611A"/>
    <w:rsid w:val="000F76F2"/>
    <w:rsid w:val="00104E8C"/>
    <w:rsid w:val="00110A0D"/>
    <w:rsid w:val="0011269F"/>
    <w:rsid w:val="001229C7"/>
    <w:rsid w:val="00136453"/>
    <w:rsid w:val="00141A11"/>
    <w:rsid w:val="00141E4C"/>
    <w:rsid w:val="00142595"/>
    <w:rsid w:val="0015368B"/>
    <w:rsid w:val="00157ED9"/>
    <w:rsid w:val="00161590"/>
    <w:rsid w:val="0017187B"/>
    <w:rsid w:val="001803F0"/>
    <w:rsid w:val="00183C9D"/>
    <w:rsid w:val="00187B0C"/>
    <w:rsid w:val="00195714"/>
    <w:rsid w:val="001A5E10"/>
    <w:rsid w:val="001A7A26"/>
    <w:rsid w:val="001B1A00"/>
    <w:rsid w:val="001B398D"/>
    <w:rsid w:val="001B5A3A"/>
    <w:rsid w:val="001D2AAC"/>
    <w:rsid w:val="001D5402"/>
    <w:rsid w:val="001E3845"/>
    <w:rsid w:val="001E3CE8"/>
    <w:rsid w:val="001E496D"/>
    <w:rsid w:val="002079EE"/>
    <w:rsid w:val="0022262C"/>
    <w:rsid w:val="002349F4"/>
    <w:rsid w:val="00243779"/>
    <w:rsid w:val="0024433F"/>
    <w:rsid w:val="0024557C"/>
    <w:rsid w:val="00252BBA"/>
    <w:rsid w:val="00263E15"/>
    <w:rsid w:val="002716E6"/>
    <w:rsid w:val="00276D21"/>
    <w:rsid w:val="002A2F4C"/>
    <w:rsid w:val="002A71EF"/>
    <w:rsid w:val="002D2568"/>
    <w:rsid w:val="002D2CB9"/>
    <w:rsid w:val="002D4F4E"/>
    <w:rsid w:val="002E138A"/>
    <w:rsid w:val="002E5DF4"/>
    <w:rsid w:val="002E6F21"/>
    <w:rsid w:val="002E7196"/>
    <w:rsid w:val="002F0F00"/>
    <w:rsid w:val="002F1B28"/>
    <w:rsid w:val="002F28A5"/>
    <w:rsid w:val="003052EE"/>
    <w:rsid w:val="00312D25"/>
    <w:rsid w:val="00316458"/>
    <w:rsid w:val="003351D0"/>
    <w:rsid w:val="00347769"/>
    <w:rsid w:val="00350D3E"/>
    <w:rsid w:val="00351DBA"/>
    <w:rsid w:val="00353629"/>
    <w:rsid w:val="0035397A"/>
    <w:rsid w:val="003647C9"/>
    <w:rsid w:val="003647DC"/>
    <w:rsid w:val="00364DCF"/>
    <w:rsid w:val="00366F91"/>
    <w:rsid w:val="00375471"/>
    <w:rsid w:val="003838EE"/>
    <w:rsid w:val="00384EE3"/>
    <w:rsid w:val="003903CD"/>
    <w:rsid w:val="00393582"/>
    <w:rsid w:val="003A04CD"/>
    <w:rsid w:val="003A0A5B"/>
    <w:rsid w:val="003B28ED"/>
    <w:rsid w:val="003B59FD"/>
    <w:rsid w:val="003B7160"/>
    <w:rsid w:val="003D60A5"/>
    <w:rsid w:val="003D647D"/>
    <w:rsid w:val="003D6A0B"/>
    <w:rsid w:val="003E1761"/>
    <w:rsid w:val="003E6616"/>
    <w:rsid w:val="003F1B62"/>
    <w:rsid w:val="003F1C74"/>
    <w:rsid w:val="00404554"/>
    <w:rsid w:val="0040516C"/>
    <w:rsid w:val="004141FC"/>
    <w:rsid w:val="004167D0"/>
    <w:rsid w:val="00423C92"/>
    <w:rsid w:val="00427473"/>
    <w:rsid w:val="00431C5E"/>
    <w:rsid w:val="0044391C"/>
    <w:rsid w:val="004473F2"/>
    <w:rsid w:val="00447C0E"/>
    <w:rsid w:val="004565F8"/>
    <w:rsid w:val="004635F5"/>
    <w:rsid w:val="00463E1D"/>
    <w:rsid w:val="004938F4"/>
    <w:rsid w:val="00495F78"/>
    <w:rsid w:val="0049787D"/>
    <w:rsid w:val="004A1CAF"/>
    <w:rsid w:val="004C4506"/>
    <w:rsid w:val="004D7C10"/>
    <w:rsid w:val="004E133E"/>
    <w:rsid w:val="004E5EEE"/>
    <w:rsid w:val="004F0AF1"/>
    <w:rsid w:val="004F446E"/>
    <w:rsid w:val="004F6989"/>
    <w:rsid w:val="004F69E9"/>
    <w:rsid w:val="00505CF1"/>
    <w:rsid w:val="00514D41"/>
    <w:rsid w:val="00547C37"/>
    <w:rsid w:val="00550FF4"/>
    <w:rsid w:val="0056778B"/>
    <w:rsid w:val="005A344F"/>
    <w:rsid w:val="005A556C"/>
    <w:rsid w:val="005C4132"/>
    <w:rsid w:val="005C6C0B"/>
    <w:rsid w:val="005C7027"/>
    <w:rsid w:val="005D1456"/>
    <w:rsid w:val="005E7F06"/>
    <w:rsid w:val="005F0A4B"/>
    <w:rsid w:val="005F34A0"/>
    <w:rsid w:val="005F3596"/>
    <w:rsid w:val="005F5A0E"/>
    <w:rsid w:val="00607E3D"/>
    <w:rsid w:val="006117DA"/>
    <w:rsid w:val="006154DC"/>
    <w:rsid w:val="00625511"/>
    <w:rsid w:val="00631516"/>
    <w:rsid w:val="00634C88"/>
    <w:rsid w:val="00635916"/>
    <w:rsid w:val="00640024"/>
    <w:rsid w:val="006429CD"/>
    <w:rsid w:val="00643E23"/>
    <w:rsid w:val="00655543"/>
    <w:rsid w:val="0067022E"/>
    <w:rsid w:val="006739FF"/>
    <w:rsid w:val="0067469A"/>
    <w:rsid w:val="00686A29"/>
    <w:rsid w:val="00691C7E"/>
    <w:rsid w:val="006A0711"/>
    <w:rsid w:val="006A67A1"/>
    <w:rsid w:val="006B1268"/>
    <w:rsid w:val="006C0B60"/>
    <w:rsid w:val="006C6056"/>
    <w:rsid w:val="006C7057"/>
    <w:rsid w:val="006C7E70"/>
    <w:rsid w:val="006D3C4A"/>
    <w:rsid w:val="006D4F5D"/>
    <w:rsid w:val="006E330A"/>
    <w:rsid w:val="006F306C"/>
    <w:rsid w:val="006F69B0"/>
    <w:rsid w:val="00706AC4"/>
    <w:rsid w:val="00710E68"/>
    <w:rsid w:val="007259DF"/>
    <w:rsid w:val="007320A8"/>
    <w:rsid w:val="00752C05"/>
    <w:rsid w:val="007531DF"/>
    <w:rsid w:val="00757EE8"/>
    <w:rsid w:val="007612C3"/>
    <w:rsid w:val="0076518C"/>
    <w:rsid w:val="00766C02"/>
    <w:rsid w:val="00772221"/>
    <w:rsid w:val="00782518"/>
    <w:rsid w:val="00795282"/>
    <w:rsid w:val="007A0D6A"/>
    <w:rsid w:val="007B5EDC"/>
    <w:rsid w:val="007D1102"/>
    <w:rsid w:val="007D3689"/>
    <w:rsid w:val="007E331B"/>
    <w:rsid w:val="007E585C"/>
    <w:rsid w:val="007F239C"/>
    <w:rsid w:val="00814DD5"/>
    <w:rsid w:val="0083214B"/>
    <w:rsid w:val="00834856"/>
    <w:rsid w:val="008362D5"/>
    <w:rsid w:val="00842A04"/>
    <w:rsid w:val="00854475"/>
    <w:rsid w:val="0085639C"/>
    <w:rsid w:val="00863A5A"/>
    <w:rsid w:val="00880768"/>
    <w:rsid w:val="0088525F"/>
    <w:rsid w:val="00892887"/>
    <w:rsid w:val="00893317"/>
    <w:rsid w:val="0089723D"/>
    <w:rsid w:val="008A39E8"/>
    <w:rsid w:val="008B7AFA"/>
    <w:rsid w:val="008C0AD3"/>
    <w:rsid w:val="008C1423"/>
    <w:rsid w:val="008C6CD8"/>
    <w:rsid w:val="008C771A"/>
    <w:rsid w:val="008E7DA6"/>
    <w:rsid w:val="0091216C"/>
    <w:rsid w:val="00931E56"/>
    <w:rsid w:val="00936CFF"/>
    <w:rsid w:val="00936D66"/>
    <w:rsid w:val="00941AC4"/>
    <w:rsid w:val="009479A4"/>
    <w:rsid w:val="0095105D"/>
    <w:rsid w:val="00954919"/>
    <w:rsid w:val="009549FF"/>
    <w:rsid w:val="00957A2D"/>
    <w:rsid w:val="00967466"/>
    <w:rsid w:val="0097229B"/>
    <w:rsid w:val="0097376C"/>
    <w:rsid w:val="00993DE1"/>
    <w:rsid w:val="009964D8"/>
    <w:rsid w:val="00996AC3"/>
    <w:rsid w:val="00997DAC"/>
    <w:rsid w:val="009B4B38"/>
    <w:rsid w:val="009C1AC4"/>
    <w:rsid w:val="009C2AB9"/>
    <w:rsid w:val="009C3569"/>
    <w:rsid w:val="009C36B6"/>
    <w:rsid w:val="009D5171"/>
    <w:rsid w:val="009D5F33"/>
    <w:rsid w:val="009E04DE"/>
    <w:rsid w:val="009E6578"/>
    <w:rsid w:val="009E7524"/>
    <w:rsid w:val="009F1968"/>
    <w:rsid w:val="009F408A"/>
    <w:rsid w:val="009F4977"/>
    <w:rsid w:val="009F55DC"/>
    <w:rsid w:val="00A027AF"/>
    <w:rsid w:val="00A11448"/>
    <w:rsid w:val="00A12742"/>
    <w:rsid w:val="00A13B67"/>
    <w:rsid w:val="00A167D2"/>
    <w:rsid w:val="00A27579"/>
    <w:rsid w:val="00A31579"/>
    <w:rsid w:val="00A3174E"/>
    <w:rsid w:val="00A3254B"/>
    <w:rsid w:val="00A346F8"/>
    <w:rsid w:val="00A35B86"/>
    <w:rsid w:val="00A36861"/>
    <w:rsid w:val="00A5184F"/>
    <w:rsid w:val="00A531D3"/>
    <w:rsid w:val="00A6422F"/>
    <w:rsid w:val="00A654F4"/>
    <w:rsid w:val="00A75338"/>
    <w:rsid w:val="00A77898"/>
    <w:rsid w:val="00A838CC"/>
    <w:rsid w:val="00A91664"/>
    <w:rsid w:val="00AA0989"/>
    <w:rsid w:val="00AA2C65"/>
    <w:rsid w:val="00AA7A1A"/>
    <w:rsid w:val="00AC3949"/>
    <w:rsid w:val="00AC6A04"/>
    <w:rsid w:val="00AD6875"/>
    <w:rsid w:val="00AE2DA0"/>
    <w:rsid w:val="00AF0016"/>
    <w:rsid w:val="00AF76A3"/>
    <w:rsid w:val="00B01049"/>
    <w:rsid w:val="00B054A3"/>
    <w:rsid w:val="00B16039"/>
    <w:rsid w:val="00B1658E"/>
    <w:rsid w:val="00B2291E"/>
    <w:rsid w:val="00B25CC6"/>
    <w:rsid w:val="00B27647"/>
    <w:rsid w:val="00B34CDD"/>
    <w:rsid w:val="00B3784E"/>
    <w:rsid w:val="00B4278D"/>
    <w:rsid w:val="00B52F69"/>
    <w:rsid w:val="00B554F5"/>
    <w:rsid w:val="00B60D6F"/>
    <w:rsid w:val="00B610EB"/>
    <w:rsid w:val="00B66A93"/>
    <w:rsid w:val="00B71911"/>
    <w:rsid w:val="00B71F42"/>
    <w:rsid w:val="00B95C76"/>
    <w:rsid w:val="00BA106F"/>
    <w:rsid w:val="00BA45E2"/>
    <w:rsid w:val="00BA7DE2"/>
    <w:rsid w:val="00BB2EBA"/>
    <w:rsid w:val="00BB57F1"/>
    <w:rsid w:val="00BB7665"/>
    <w:rsid w:val="00BB79EB"/>
    <w:rsid w:val="00BD0867"/>
    <w:rsid w:val="00BD36B8"/>
    <w:rsid w:val="00BD4062"/>
    <w:rsid w:val="00BD7E83"/>
    <w:rsid w:val="00BF2606"/>
    <w:rsid w:val="00BF5852"/>
    <w:rsid w:val="00C0183C"/>
    <w:rsid w:val="00C04DC6"/>
    <w:rsid w:val="00C11254"/>
    <w:rsid w:val="00C13707"/>
    <w:rsid w:val="00C253F0"/>
    <w:rsid w:val="00C3195B"/>
    <w:rsid w:val="00C42DED"/>
    <w:rsid w:val="00C433CF"/>
    <w:rsid w:val="00C4535A"/>
    <w:rsid w:val="00C5093A"/>
    <w:rsid w:val="00C54F69"/>
    <w:rsid w:val="00C60DF3"/>
    <w:rsid w:val="00C65CD0"/>
    <w:rsid w:val="00C75CC6"/>
    <w:rsid w:val="00C8002A"/>
    <w:rsid w:val="00C812AE"/>
    <w:rsid w:val="00C81C0C"/>
    <w:rsid w:val="00C81CE5"/>
    <w:rsid w:val="00CA0014"/>
    <w:rsid w:val="00CA24CE"/>
    <w:rsid w:val="00CB40B5"/>
    <w:rsid w:val="00CB5FCA"/>
    <w:rsid w:val="00CB7879"/>
    <w:rsid w:val="00CB7D80"/>
    <w:rsid w:val="00CC2FA2"/>
    <w:rsid w:val="00CD0BBB"/>
    <w:rsid w:val="00CD3BF4"/>
    <w:rsid w:val="00CD519A"/>
    <w:rsid w:val="00CE68F9"/>
    <w:rsid w:val="00CF065F"/>
    <w:rsid w:val="00CF121B"/>
    <w:rsid w:val="00CF5CCE"/>
    <w:rsid w:val="00D00A60"/>
    <w:rsid w:val="00D03D70"/>
    <w:rsid w:val="00D0401A"/>
    <w:rsid w:val="00D077BA"/>
    <w:rsid w:val="00D20A66"/>
    <w:rsid w:val="00D53360"/>
    <w:rsid w:val="00D53C17"/>
    <w:rsid w:val="00D5524C"/>
    <w:rsid w:val="00D6478C"/>
    <w:rsid w:val="00D66C5E"/>
    <w:rsid w:val="00D71100"/>
    <w:rsid w:val="00D75E24"/>
    <w:rsid w:val="00D93363"/>
    <w:rsid w:val="00D97FAF"/>
    <w:rsid w:val="00DA6B72"/>
    <w:rsid w:val="00DB1945"/>
    <w:rsid w:val="00DB66D9"/>
    <w:rsid w:val="00DC0ADC"/>
    <w:rsid w:val="00DC3C30"/>
    <w:rsid w:val="00DC7334"/>
    <w:rsid w:val="00DD3785"/>
    <w:rsid w:val="00DD66BF"/>
    <w:rsid w:val="00DE02DB"/>
    <w:rsid w:val="00DE345A"/>
    <w:rsid w:val="00DF63F6"/>
    <w:rsid w:val="00E04054"/>
    <w:rsid w:val="00E17F6D"/>
    <w:rsid w:val="00E23D88"/>
    <w:rsid w:val="00E4358A"/>
    <w:rsid w:val="00E4577D"/>
    <w:rsid w:val="00E6560A"/>
    <w:rsid w:val="00E675F6"/>
    <w:rsid w:val="00E72CE0"/>
    <w:rsid w:val="00E76AE5"/>
    <w:rsid w:val="00E7706D"/>
    <w:rsid w:val="00E82334"/>
    <w:rsid w:val="00E86C20"/>
    <w:rsid w:val="00E90537"/>
    <w:rsid w:val="00E95DF1"/>
    <w:rsid w:val="00E95EA4"/>
    <w:rsid w:val="00E96D4B"/>
    <w:rsid w:val="00EA05AD"/>
    <w:rsid w:val="00EB3498"/>
    <w:rsid w:val="00EB5A97"/>
    <w:rsid w:val="00EC4DEF"/>
    <w:rsid w:val="00EC56DF"/>
    <w:rsid w:val="00ED3013"/>
    <w:rsid w:val="00ED5FAE"/>
    <w:rsid w:val="00EF2335"/>
    <w:rsid w:val="00EF3D1C"/>
    <w:rsid w:val="00EF5593"/>
    <w:rsid w:val="00EF5A90"/>
    <w:rsid w:val="00F04DC0"/>
    <w:rsid w:val="00F1543C"/>
    <w:rsid w:val="00F20C3C"/>
    <w:rsid w:val="00F2330A"/>
    <w:rsid w:val="00F31C42"/>
    <w:rsid w:val="00F4601C"/>
    <w:rsid w:val="00F75952"/>
    <w:rsid w:val="00F76265"/>
    <w:rsid w:val="00F9003F"/>
    <w:rsid w:val="00F92285"/>
    <w:rsid w:val="00F9654B"/>
    <w:rsid w:val="00FA0444"/>
    <w:rsid w:val="00FA7CF1"/>
    <w:rsid w:val="00FC1FFA"/>
    <w:rsid w:val="00FD0F47"/>
    <w:rsid w:val="00FD15FA"/>
    <w:rsid w:val="00FE27DC"/>
    <w:rsid w:val="00FE405A"/>
    <w:rsid w:val="00FE720E"/>
    <w:rsid w:val="00FF75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6405"/>
  <w15:chartTrackingRefBased/>
  <w15:docId w15:val="{B5B93B16-975C-4155-A798-E8CDD1E6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71619">
      <w:bodyDiv w:val="1"/>
      <w:marLeft w:val="0"/>
      <w:marRight w:val="0"/>
      <w:marTop w:val="0"/>
      <w:marBottom w:val="0"/>
      <w:divBdr>
        <w:top w:val="none" w:sz="0" w:space="0" w:color="auto"/>
        <w:left w:val="none" w:sz="0" w:space="0" w:color="auto"/>
        <w:bottom w:val="none" w:sz="0" w:space="0" w:color="auto"/>
        <w:right w:val="none" w:sz="0" w:space="0" w:color="auto"/>
      </w:divBdr>
      <w:divsChild>
        <w:div w:id="1301308251">
          <w:marLeft w:val="0"/>
          <w:marRight w:val="0"/>
          <w:marTop w:val="0"/>
          <w:marBottom w:val="0"/>
          <w:divBdr>
            <w:top w:val="none" w:sz="0" w:space="0" w:color="auto"/>
            <w:left w:val="none" w:sz="0" w:space="0" w:color="auto"/>
            <w:bottom w:val="none" w:sz="0" w:space="0" w:color="auto"/>
            <w:right w:val="none" w:sz="0" w:space="0" w:color="auto"/>
          </w:divBdr>
          <w:divsChild>
            <w:div w:id="601645001">
              <w:marLeft w:val="0"/>
              <w:marRight w:val="0"/>
              <w:marTop w:val="0"/>
              <w:marBottom w:val="0"/>
              <w:divBdr>
                <w:top w:val="none" w:sz="0" w:space="0" w:color="auto"/>
                <w:left w:val="none" w:sz="0" w:space="0" w:color="auto"/>
                <w:bottom w:val="none" w:sz="0" w:space="0" w:color="auto"/>
                <w:right w:val="none" w:sz="0" w:space="0" w:color="auto"/>
              </w:divBdr>
              <w:divsChild>
                <w:div w:id="1254046775">
                  <w:marLeft w:val="0"/>
                  <w:marRight w:val="0"/>
                  <w:marTop w:val="0"/>
                  <w:marBottom w:val="0"/>
                  <w:divBdr>
                    <w:top w:val="none" w:sz="0" w:space="0" w:color="auto"/>
                    <w:left w:val="none" w:sz="0" w:space="0" w:color="auto"/>
                    <w:bottom w:val="none" w:sz="0" w:space="0" w:color="auto"/>
                    <w:right w:val="none" w:sz="0" w:space="0" w:color="auto"/>
                  </w:divBdr>
                  <w:divsChild>
                    <w:div w:id="1406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76243">
          <w:marLeft w:val="0"/>
          <w:marRight w:val="0"/>
          <w:marTop w:val="0"/>
          <w:marBottom w:val="0"/>
          <w:divBdr>
            <w:top w:val="none" w:sz="0" w:space="0" w:color="auto"/>
            <w:left w:val="none" w:sz="0" w:space="0" w:color="auto"/>
            <w:bottom w:val="none" w:sz="0" w:space="0" w:color="auto"/>
            <w:right w:val="none" w:sz="0" w:space="0" w:color="auto"/>
          </w:divBdr>
          <w:divsChild>
            <w:div w:id="567348760">
              <w:marLeft w:val="0"/>
              <w:marRight w:val="0"/>
              <w:marTop w:val="0"/>
              <w:marBottom w:val="0"/>
              <w:divBdr>
                <w:top w:val="none" w:sz="0" w:space="0" w:color="auto"/>
                <w:left w:val="none" w:sz="0" w:space="0" w:color="auto"/>
                <w:bottom w:val="none" w:sz="0" w:space="0" w:color="auto"/>
                <w:right w:val="none" w:sz="0" w:space="0" w:color="auto"/>
              </w:divBdr>
              <w:divsChild>
                <w:div w:id="739794354">
                  <w:marLeft w:val="0"/>
                  <w:marRight w:val="0"/>
                  <w:marTop w:val="0"/>
                  <w:marBottom w:val="0"/>
                  <w:divBdr>
                    <w:top w:val="none" w:sz="0" w:space="0" w:color="auto"/>
                    <w:left w:val="none" w:sz="0" w:space="0" w:color="auto"/>
                    <w:bottom w:val="none" w:sz="0" w:space="0" w:color="auto"/>
                    <w:right w:val="none" w:sz="0" w:space="0" w:color="auto"/>
                  </w:divBdr>
                  <w:divsChild>
                    <w:div w:id="674190980">
                      <w:marLeft w:val="0"/>
                      <w:marRight w:val="0"/>
                      <w:marTop w:val="0"/>
                      <w:marBottom w:val="0"/>
                      <w:divBdr>
                        <w:top w:val="none" w:sz="0" w:space="0" w:color="auto"/>
                        <w:left w:val="none" w:sz="0" w:space="0" w:color="auto"/>
                        <w:bottom w:val="none" w:sz="0" w:space="0" w:color="auto"/>
                        <w:right w:val="none" w:sz="0" w:space="0" w:color="auto"/>
                      </w:divBdr>
                      <w:divsChild>
                        <w:div w:id="124911803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anbransen.nl/wp-content/uploads/2018/12/Folder-Gevormd-2019.png"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D574A56817D846B40E6BBB8F086ED4" ma:contentTypeVersion="13" ma:contentTypeDescription="Create a new document." ma:contentTypeScope="" ma:versionID="156b6c0cbdb3663709b5dd6514df53bf">
  <xsd:schema xmlns:xsd="http://www.w3.org/2001/XMLSchema" xmlns:xs="http://www.w3.org/2001/XMLSchema" xmlns:p="http://schemas.microsoft.com/office/2006/metadata/properties" xmlns:ns2="c5f1d824-bbdd-43e2-8fc2-159d913d6b41" xmlns:ns3="0e44ce12-adc8-45fd-b7f3-ce57b2ea230b" targetNamespace="http://schemas.microsoft.com/office/2006/metadata/properties" ma:root="true" ma:fieldsID="d267ee78533a741b8a60f758ca94f712" ns2:_="" ns3:_="">
    <xsd:import namespace="c5f1d824-bbdd-43e2-8fc2-159d913d6b41"/>
    <xsd:import namespace="0e44ce12-adc8-45fd-b7f3-ce57b2ea23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1d824-bbdd-43e2-8fc2-159d913d6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44ce12-adc8-45fd-b7f3-ce57b2ea23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ABBDB-923F-45A5-9447-44B6F3268735}"/>
</file>

<file path=customXml/itemProps2.xml><?xml version="1.0" encoding="utf-8"?>
<ds:datastoreItem xmlns:ds="http://schemas.openxmlformats.org/officeDocument/2006/customXml" ds:itemID="{288047F5-84F7-48D9-ACA8-D596D5C5407C}"/>
</file>

<file path=customXml/itemProps3.xml><?xml version="1.0" encoding="utf-8"?>
<ds:datastoreItem xmlns:ds="http://schemas.openxmlformats.org/officeDocument/2006/customXml" ds:itemID="{F08B4A20-DA7D-4AE0-BE69-88F3B1880E6C}"/>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2754</Characters>
  <Application>Microsoft Office Word</Application>
  <DocSecurity>0</DocSecurity>
  <Lines>22</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Aldert van der Werk</dc:creator>
  <cp:keywords/>
  <dc:description/>
  <cp:lastModifiedBy>Aldert van der Werk</cp:lastModifiedBy>
  <cp:revision>1</cp:revision>
  <dcterms:created xsi:type="dcterms:W3CDTF">2021-11-08T09:48:00Z</dcterms:created>
  <dcterms:modified xsi:type="dcterms:W3CDTF">2021-11-08T09:52:00Z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0x010100C4D574A56817D846B40E6BBB8F086ED4</vt:lpwstr>
  </property>
</Properties>
</file>